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AE8F8" w14:textId="77777777" w:rsidR="008D506A" w:rsidRDefault="008D506A" w:rsidP="008D506A"/>
    <w:p w14:paraId="04EB4448" w14:textId="3AD5D1D9" w:rsidR="008D506A" w:rsidRDefault="008D506A" w:rsidP="009E0CF1">
      <w:pPr>
        <w:ind w:firstLineChars="1300" w:firstLine="2340"/>
        <w:rPr>
          <w:rFonts w:ascii="メイリオ" w:eastAsia="メイリオ" w:hAnsi="メイリオ"/>
          <w:b/>
          <w:bCs/>
          <w:sz w:val="18"/>
          <w:szCs w:val="18"/>
        </w:rPr>
      </w:pPr>
      <w:r w:rsidRPr="0010381B">
        <w:rPr>
          <w:rFonts w:ascii="メイリオ" w:eastAsia="メイリオ" w:hAnsi="メイリオ" w:hint="eastAsia"/>
          <w:b/>
          <w:bCs/>
          <w:sz w:val="18"/>
          <w:szCs w:val="18"/>
        </w:rPr>
        <w:t>第34回日本熱傷学会近畿地方会</w:t>
      </w:r>
      <w:r w:rsidR="009E0CF1">
        <w:rPr>
          <w:rFonts w:ascii="メイリオ" w:eastAsia="メイリオ" w:hAnsi="メイリオ" w:hint="eastAsia"/>
          <w:b/>
          <w:bCs/>
          <w:sz w:val="18"/>
          <w:szCs w:val="18"/>
        </w:rPr>
        <w:t>開催</w:t>
      </w:r>
      <w:r w:rsidRPr="0010381B">
        <w:rPr>
          <w:rFonts w:ascii="メイリオ" w:eastAsia="メイリオ" w:hAnsi="メイリオ" w:hint="eastAsia"/>
          <w:b/>
          <w:bCs/>
          <w:sz w:val="18"/>
          <w:szCs w:val="18"/>
        </w:rPr>
        <w:t>のご案内</w:t>
      </w:r>
    </w:p>
    <w:p w14:paraId="37073380" w14:textId="77777777" w:rsidR="009E0CF1" w:rsidRPr="0010381B" w:rsidRDefault="009E0CF1" w:rsidP="009E0CF1">
      <w:pPr>
        <w:ind w:firstLineChars="1300" w:firstLine="2340"/>
        <w:rPr>
          <w:rFonts w:ascii="メイリオ" w:eastAsia="メイリオ" w:hAnsi="メイリオ"/>
          <w:b/>
          <w:bCs/>
          <w:sz w:val="18"/>
          <w:szCs w:val="18"/>
        </w:rPr>
      </w:pPr>
    </w:p>
    <w:p w14:paraId="1E02EAFE" w14:textId="528C130B" w:rsidR="009E0CF1" w:rsidRPr="009E0CF1" w:rsidRDefault="009E0CF1" w:rsidP="009E0CF1">
      <w:pPr>
        <w:ind w:firstLineChars="100" w:firstLine="180"/>
        <w:jc w:val="left"/>
        <w:rPr>
          <w:rFonts w:ascii="メイリオ" w:eastAsia="メイリオ" w:hAnsi="メイリオ"/>
          <w:sz w:val="18"/>
          <w:szCs w:val="18"/>
        </w:rPr>
      </w:pPr>
      <w:r w:rsidRPr="009E0CF1">
        <w:rPr>
          <w:rFonts w:ascii="メイリオ" w:eastAsia="メイリオ" w:hAnsi="メイリオ" w:hint="eastAsia"/>
          <w:sz w:val="18"/>
          <w:szCs w:val="18"/>
        </w:rPr>
        <w:t>このたび、第</w:t>
      </w:r>
      <w:r w:rsidRPr="009E0CF1">
        <w:rPr>
          <w:rFonts w:ascii="メイリオ" w:eastAsia="メイリオ" w:hAnsi="メイリオ"/>
          <w:sz w:val="18"/>
          <w:szCs w:val="18"/>
        </w:rPr>
        <w:t>34回日本熱傷学会近畿地方会を主催させていただくこととなりました。</w:t>
      </w:r>
      <w:r w:rsidR="00D17588">
        <w:rPr>
          <w:rFonts w:ascii="メイリオ" w:eastAsia="メイリオ" w:hAnsi="メイリオ" w:hint="eastAsia"/>
          <w:sz w:val="18"/>
          <w:szCs w:val="18"/>
        </w:rPr>
        <w:t>会員の先生方、</w:t>
      </w:r>
      <w:r w:rsidRPr="009E0CF1">
        <w:rPr>
          <w:rFonts w:ascii="メイリオ" w:eastAsia="メイリオ" w:hAnsi="メイリオ"/>
          <w:sz w:val="18"/>
          <w:szCs w:val="18"/>
        </w:rPr>
        <w:t>関係各位には心より感謝申し上げます。</w:t>
      </w:r>
      <w:r>
        <w:rPr>
          <w:rFonts w:ascii="メイリオ" w:eastAsia="メイリオ" w:hAnsi="メイリオ" w:hint="eastAsia"/>
          <w:sz w:val="18"/>
          <w:szCs w:val="18"/>
        </w:rPr>
        <w:t>本学術集会</w:t>
      </w:r>
      <w:r w:rsidR="00D17588">
        <w:rPr>
          <w:rFonts w:ascii="メイリオ" w:eastAsia="メイリオ" w:hAnsi="メイリオ" w:hint="eastAsia"/>
          <w:sz w:val="18"/>
          <w:szCs w:val="18"/>
        </w:rPr>
        <w:t>で</w:t>
      </w:r>
      <w:r>
        <w:rPr>
          <w:rFonts w:ascii="メイリオ" w:eastAsia="メイリオ" w:hAnsi="メイリオ" w:hint="eastAsia"/>
          <w:sz w:val="18"/>
          <w:szCs w:val="18"/>
        </w:rPr>
        <w:t>は、</w:t>
      </w:r>
      <w:r w:rsidRPr="009E0CF1">
        <w:rPr>
          <w:rFonts w:ascii="メイリオ" w:eastAsia="メイリオ" w:hAnsi="メイリオ" w:hint="eastAsia"/>
          <w:sz w:val="18"/>
          <w:szCs w:val="18"/>
        </w:rPr>
        <w:t>近畿圏での熱傷治療体制や治療技術の意見交換の場として様々な議論や深い知見を共有いただくことを期待しております。</w:t>
      </w:r>
    </w:p>
    <w:p w14:paraId="7B36ED4F" w14:textId="02FE5CC6" w:rsidR="009E0CF1" w:rsidRDefault="009E0CF1" w:rsidP="009E0CF1">
      <w:pPr>
        <w:ind w:firstLineChars="100" w:firstLine="180"/>
        <w:jc w:val="left"/>
        <w:rPr>
          <w:rFonts w:ascii="メイリオ" w:eastAsia="メイリオ" w:hAnsi="メイリオ"/>
          <w:sz w:val="18"/>
          <w:szCs w:val="18"/>
        </w:rPr>
      </w:pPr>
      <w:r w:rsidRPr="009E0CF1">
        <w:rPr>
          <w:rFonts w:ascii="メイリオ" w:eastAsia="メイリオ" w:hAnsi="メイリオ" w:hint="eastAsia"/>
          <w:sz w:val="18"/>
          <w:szCs w:val="18"/>
        </w:rPr>
        <w:t>会場は</w:t>
      </w:r>
      <w:r>
        <w:rPr>
          <w:rFonts w:ascii="メイリオ" w:eastAsia="メイリオ" w:hAnsi="メイリオ" w:hint="eastAsia"/>
          <w:sz w:val="18"/>
          <w:szCs w:val="18"/>
        </w:rPr>
        <w:t>京阪電車枚方市駅徒歩3分の</w:t>
      </w:r>
      <w:r w:rsidRPr="009E0CF1">
        <w:rPr>
          <w:rFonts w:ascii="メイリオ" w:eastAsia="メイリオ" w:hAnsi="メイリオ" w:hint="eastAsia"/>
          <w:sz w:val="18"/>
          <w:szCs w:val="18"/>
        </w:rPr>
        <w:t>関西医科大学附属病院の</w:t>
      </w:r>
      <w:r w:rsidRPr="009E0CF1">
        <w:rPr>
          <w:rFonts w:ascii="メイリオ" w:eastAsia="メイリオ" w:hAnsi="メイリオ"/>
          <w:sz w:val="18"/>
          <w:szCs w:val="18"/>
        </w:rPr>
        <w:t>13階講堂・合同カンファレンスルームです。枚方市駅は大阪・京都どちらからもアクセスが良く、再開発により新たな魅力ある地域として注目されています。</w:t>
      </w:r>
      <w:r>
        <w:rPr>
          <w:rFonts w:ascii="メイリオ" w:eastAsia="メイリオ" w:hAnsi="メイリオ" w:hint="eastAsia"/>
          <w:sz w:val="18"/>
          <w:szCs w:val="18"/>
        </w:rPr>
        <w:t>特別講演には</w:t>
      </w:r>
      <w:r w:rsidRPr="009E0CF1">
        <w:rPr>
          <w:rFonts w:ascii="メイリオ" w:eastAsia="メイリオ" w:hAnsi="メイリオ" w:hint="eastAsia"/>
          <w:sz w:val="18"/>
          <w:szCs w:val="18"/>
        </w:rPr>
        <w:t>大阪公立大学膠原病内科学教授</w:t>
      </w:r>
      <w:r>
        <w:rPr>
          <w:rFonts w:ascii="メイリオ" w:eastAsia="メイリオ" w:hAnsi="メイリオ" w:hint="eastAsia"/>
          <w:sz w:val="18"/>
          <w:szCs w:val="18"/>
        </w:rPr>
        <w:t>で、</w:t>
      </w:r>
      <w:r w:rsidRPr="009E0CF1">
        <w:rPr>
          <w:rFonts w:ascii="メイリオ" w:eastAsia="メイリオ" w:hAnsi="メイリオ" w:hint="eastAsia"/>
          <w:sz w:val="18"/>
          <w:szCs w:val="18"/>
        </w:rPr>
        <w:t>先日ノーベル賞を受賞された坂口志文先生のご高弟</w:t>
      </w:r>
      <w:r>
        <w:rPr>
          <w:rFonts w:ascii="メイリオ" w:eastAsia="メイリオ" w:hAnsi="メイリオ" w:hint="eastAsia"/>
          <w:sz w:val="18"/>
          <w:szCs w:val="18"/>
        </w:rPr>
        <w:t>、</w:t>
      </w:r>
      <w:r w:rsidRPr="009E0CF1">
        <w:rPr>
          <w:rFonts w:ascii="メイリオ" w:eastAsia="メイリオ" w:hAnsi="メイリオ" w:hint="eastAsia"/>
          <w:sz w:val="18"/>
          <w:szCs w:val="18"/>
        </w:rPr>
        <w:t>橋本求先生</w:t>
      </w:r>
      <w:r>
        <w:rPr>
          <w:rFonts w:ascii="メイリオ" w:eastAsia="メイリオ" w:hAnsi="メイリオ" w:hint="eastAsia"/>
          <w:sz w:val="18"/>
          <w:szCs w:val="18"/>
        </w:rPr>
        <w:t>をお迎えいたします。</w:t>
      </w:r>
      <w:r w:rsidRPr="009E0CF1">
        <w:rPr>
          <w:rFonts w:ascii="メイリオ" w:eastAsia="メイリオ" w:hAnsi="メイリオ" w:hint="eastAsia"/>
          <w:sz w:val="18"/>
          <w:szCs w:val="18"/>
        </w:rPr>
        <w:t>ぜひ</w:t>
      </w:r>
      <w:r w:rsidR="00D17588">
        <w:rPr>
          <w:rFonts w:ascii="メイリオ" w:eastAsia="メイリオ" w:hAnsi="メイリオ" w:hint="eastAsia"/>
          <w:sz w:val="18"/>
          <w:szCs w:val="18"/>
        </w:rPr>
        <w:t>皆さま、</w:t>
      </w:r>
      <w:r w:rsidRPr="009E0CF1">
        <w:rPr>
          <w:rFonts w:ascii="メイリオ" w:eastAsia="メイリオ" w:hAnsi="メイリオ" w:hint="eastAsia"/>
          <w:sz w:val="18"/>
          <w:szCs w:val="18"/>
        </w:rPr>
        <w:t>枚方の地にご参集いただき、学びと交流の場としてご活用ください。</w:t>
      </w:r>
    </w:p>
    <w:p w14:paraId="386FEDCD" w14:textId="052518D9" w:rsidR="008D506A" w:rsidRPr="0010381B" w:rsidRDefault="009E0CF1" w:rsidP="009E0CF1">
      <w:pPr>
        <w:ind w:firstLineChars="100" w:firstLine="180"/>
        <w:jc w:val="left"/>
        <w:rPr>
          <w:rFonts w:ascii="メイリオ" w:eastAsia="メイリオ" w:hAnsi="メイリオ"/>
          <w:sz w:val="18"/>
          <w:szCs w:val="18"/>
        </w:rPr>
      </w:pPr>
      <w:r w:rsidRPr="009E0CF1">
        <w:rPr>
          <w:rFonts w:ascii="メイリオ" w:eastAsia="メイリオ" w:hAnsi="メイリオ"/>
          <w:sz w:val="18"/>
          <w:szCs w:val="18"/>
        </w:rPr>
        <w:t>実り多い学会となるよう全力で取り組んでまいります。</w:t>
      </w:r>
    </w:p>
    <w:p w14:paraId="3902A611" w14:textId="77777777" w:rsidR="008D506A" w:rsidRPr="0010381B" w:rsidRDefault="008D506A" w:rsidP="009E0CF1">
      <w:pPr>
        <w:ind w:firstLineChars="3300" w:firstLine="5940"/>
        <w:jc w:val="left"/>
        <w:rPr>
          <w:rFonts w:ascii="メイリオ" w:eastAsia="メイリオ" w:hAnsi="メイリオ"/>
          <w:sz w:val="18"/>
          <w:szCs w:val="18"/>
        </w:rPr>
      </w:pPr>
      <w:r w:rsidRPr="0010381B">
        <w:rPr>
          <w:rFonts w:ascii="メイリオ" w:eastAsia="メイリオ" w:hAnsi="メイリオ" w:hint="eastAsia"/>
          <w:sz w:val="18"/>
          <w:szCs w:val="18"/>
        </w:rPr>
        <w:t>会長　日原正勝</w:t>
      </w:r>
    </w:p>
    <w:p w14:paraId="35A9B6CA" w14:textId="77777777" w:rsidR="008D506A" w:rsidRPr="0010381B" w:rsidRDefault="008D506A" w:rsidP="009E0CF1">
      <w:pPr>
        <w:ind w:left="1680" w:firstLineChars="2350" w:firstLine="4230"/>
        <w:jc w:val="left"/>
        <w:rPr>
          <w:rFonts w:ascii="メイリオ" w:eastAsia="メイリオ" w:hAnsi="メイリオ"/>
          <w:sz w:val="18"/>
          <w:szCs w:val="18"/>
        </w:rPr>
      </w:pPr>
      <w:r w:rsidRPr="0010381B">
        <w:rPr>
          <w:rFonts w:ascii="メイリオ" w:eastAsia="メイリオ" w:hAnsi="メイリオ" w:hint="eastAsia"/>
          <w:sz w:val="18"/>
          <w:szCs w:val="18"/>
        </w:rPr>
        <w:t>関西医科大学　形成外科学講座</w:t>
      </w:r>
    </w:p>
    <w:p w14:paraId="4AD62A57" w14:textId="77777777" w:rsidR="008D506A" w:rsidRPr="0010381B" w:rsidRDefault="008D506A" w:rsidP="008D506A">
      <w:pPr>
        <w:pStyle w:val="ac"/>
        <w:rPr>
          <w:rFonts w:ascii="メイリオ" w:eastAsia="メイリオ" w:hAnsi="メイリオ"/>
          <w:sz w:val="18"/>
          <w:szCs w:val="18"/>
        </w:rPr>
      </w:pPr>
      <w:r w:rsidRPr="0010381B">
        <w:rPr>
          <w:rFonts w:ascii="メイリオ" w:eastAsia="メイリオ" w:hAnsi="メイリオ" w:hint="eastAsia"/>
          <w:sz w:val="18"/>
          <w:szCs w:val="18"/>
        </w:rPr>
        <w:t>記</w:t>
      </w:r>
    </w:p>
    <w:p w14:paraId="152325F9" w14:textId="77777777" w:rsidR="008D506A" w:rsidRPr="00442E98" w:rsidRDefault="008D506A" w:rsidP="009E0CF1">
      <w:pPr>
        <w:ind w:firstLineChars="1000" w:firstLine="1800"/>
        <w:jc w:val="left"/>
        <w:rPr>
          <w:rFonts w:ascii="メイリオ" w:eastAsia="メイリオ" w:hAnsi="メイリオ"/>
          <w:sz w:val="16"/>
          <w:szCs w:val="16"/>
        </w:rPr>
      </w:pPr>
      <w:r w:rsidRPr="0010381B">
        <w:rPr>
          <w:rFonts w:ascii="メイリオ" w:eastAsia="メイリオ" w:hAnsi="メイリオ" w:hint="eastAsia"/>
          <w:sz w:val="18"/>
          <w:szCs w:val="18"/>
        </w:rPr>
        <w:t>期日：2026年1月24日（土）13</w:t>
      </w:r>
      <w:r>
        <w:rPr>
          <w:rFonts w:ascii="メイリオ" w:eastAsia="メイリオ" w:hAnsi="メイリオ" w:hint="eastAsia"/>
          <w:sz w:val="18"/>
          <w:szCs w:val="18"/>
        </w:rPr>
        <w:t>時</w:t>
      </w:r>
      <w:r w:rsidRPr="0010381B">
        <w:rPr>
          <w:rFonts w:ascii="メイリオ" w:eastAsia="メイリオ" w:hAnsi="メイリオ" w:hint="eastAsia"/>
          <w:sz w:val="18"/>
          <w:szCs w:val="18"/>
        </w:rPr>
        <w:t>〜1</w:t>
      </w:r>
      <w:r>
        <w:rPr>
          <w:rFonts w:ascii="メイリオ" w:eastAsia="メイリオ" w:hAnsi="メイリオ" w:hint="eastAsia"/>
          <w:sz w:val="18"/>
          <w:szCs w:val="18"/>
        </w:rPr>
        <w:t>7</w:t>
      </w:r>
      <w:r w:rsidRPr="0010381B">
        <w:rPr>
          <w:rFonts w:ascii="メイリオ" w:eastAsia="メイリオ" w:hAnsi="メイリオ" w:hint="eastAsia"/>
          <w:sz w:val="18"/>
          <w:szCs w:val="18"/>
        </w:rPr>
        <w:t>時30分</w:t>
      </w:r>
      <w:r w:rsidRPr="00442E98">
        <w:rPr>
          <w:rFonts w:ascii="メイリオ" w:eastAsia="メイリオ" w:hAnsi="メイリオ" w:hint="eastAsia"/>
          <w:sz w:val="16"/>
          <w:szCs w:val="16"/>
        </w:rPr>
        <w:t>（予定）</w:t>
      </w:r>
    </w:p>
    <w:p w14:paraId="0074772F" w14:textId="77777777" w:rsidR="008D506A" w:rsidRPr="0010381B" w:rsidRDefault="008D506A" w:rsidP="009E0CF1">
      <w:pPr>
        <w:ind w:firstLineChars="1000" w:firstLine="1800"/>
        <w:jc w:val="left"/>
        <w:rPr>
          <w:rFonts w:ascii="メイリオ" w:eastAsia="メイリオ" w:hAnsi="メイリオ"/>
          <w:sz w:val="18"/>
          <w:szCs w:val="18"/>
        </w:rPr>
      </w:pPr>
      <w:r w:rsidRPr="0010381B">
        <w:rPr>
          <w:rFonts w:ascii="メイリオ" w:eastAsia="メイリオ" w:hAnsi="メイリオ" w:hint="eastAsia"/>
          <w:sz w:val="18"/>
          <w:szCs w:val="18"/>
        </w:rPr>
        <w:t xml:space="preserve">場所：関西医科大学附属病院　13階　</w:t>
      </w:r>
    </w:p>
    <w:p w14:paraId="0F0D029F" w14:textId="77777777" w:rsidR="008D506A" w:rsidRPr="0010381B" w:rsidRDefault="008D506A" w:rsidP="009E0CF1">
      <w:pPr>
        <w:ind w:firstLineChars="1300" w:firstLine="2340"/>
        <w:jc w:val="left"/>
        <w:rPr>
          <w:rFonts w:ascii="メイリオ" w:eastAsia="メイリオ" w:hAnsi="メイリオ"/>
          <w:sz w:val="18"/>
          <w:szCs w:val="18"/>
        </w:rPr>
      </w:pPr>
      <w:r w:rsidRPr="0010381B">
        <w:rPr>
          <w:rFonts w:ascii="メイリオ" w:eastAsia="メイリオ" w:hAnsi="メイリオ" w:hint="eastAsia"/>
          <w:sz w:val="18"/>
          <w:szCs w:val="18"/>
        </w:rPr>
        <w:t>講堂・合同カンファレンスルーム</w:t>
      </w:r>
    </w:p>
    <w:p w14:paraId="012A3840" w14:textId="77777777" w:rsidR="008D506A" w:rsidRPr="00830238" w:rsidRDefault="008D506A" w:rsidP="009E0CF1">
      <w:pPr>
        <w:ind w:firstLineChars="1000" w:firstLine="1800"/>
        <w:jc w:val="left"/>
        <w:rPr>
          <w:rFonts w:ascii="メイリオ" w:eastAsia="メイリオ" w:hAnsi="メイリオ"/>
          <w:color w:val="000000" w:themeColor="text1"/>
          <w:sz w:val="18"/>
          <w:szCs w:val="18"/>
        </w:rPr>
      </w:pPr>
      <w:r w:rsidRPr="00830238">
        <w:rPr>
          <w:rFonts w:ascii="メイリオ" w:eastAsia="メイリオ" w:hAnsi="メイリオ" w:hint="eastAsia"/>
          <w:color w:val="000000" w:themeColor="text1"/>
          <w:sz w:val="18"/>
          <w:szCs w:val="18"/>
        </w:rPr>
        <w:t>特別</w:t>
      </w:r>
      <w:r>
        <w:rPr>
          <w:rFonts w:ascii="メイリオ" w:eastAsia="メイリオ" w:hAnsi="メイリオ" w:hint="eastAsia"/>
          <w:color w:val="000000" w:themeColor="text1"/>
          <w:sz w:val="18"/>
          <w:szCs w:val="18"/>
        </w:rPr>
        <w:t>講演</w:t>
      </w:r>
      <w:r w:rsidRPr="00830238">
        <w:rPr>
          <w:rFonts w:ascii="メイリオ" w:eastAsia="メイリオ" w:hAnsi="メイリオ" w:hint="eastAsia"/>
          <w:color w:val="000000" w:themeColor="text1"/>
          <w:sz w:val="18"/>
          <w:szCs w:val="18"/>
        </w:rPr>
        <w:t>：</w:t>
      </w:r>
    </w:p>
    <w:p w14:paraId="4BBCADDA" w14:textId="77777777" w:rsidR="008D506A" w:rsidRPr="0010381B" w:rsidRDefault="008D506A" w:rsidP="009E0CF1">
      <w:pPr>
        <w:ind w:firstLineChars="1000" w:firstLine="1800"/>
        <w:jc w:val="left"/>
        <w:rPr>
          <w:rFonts w:ascii="メイリオ" w:eastAsia="メイリオ" w:hAnsi="メイリオ"/>
          <w:color w:val="EE0000"/>
          <w:sz w:val="18"/>
          <w:szCs w:val="18"/>
        </w:rPr>
      </w:pPr>
      <w:r w:rsidRPr="00830238">
        <w:rPr>
          <w:rFonts w:ascii="メイリオ" w:eastAsia="メイリオ" w:hAnsi="メイリオ" w:hint="eastAsia"/>
          <w:color w:val="000000" w:themeColor="text1"/>
          <w:sz w:val="18"/>
          <w:szCs w:val="18"/>
        </w:rPr>
        <w:t>「免疫学夜話―古代ゲノム研究から考える免疫疾患の起源」</w:t>
      </w:r>
    </w:p>
    <w:p w14:paraId="2066680A" w14:textId="77777777" w:rsidR="008D506A" w:rsidRDefault="008D506A" w:rsidP="009E0CF1">
      <w:pPr>
        <w:ind w:firstLineChars="1000" w:firstLine="1800"/>
        <w:jc w:val="left"/>
        <w:rPr>
          <w:rFonts w:ascii="メイリオ" w:eastAsia="メイリオ" w:hAnsi="メイリオ"/>
          <w:sz w:val="18"/>
          <w:szCs w:val="18"/>
        </w:rPr>
      </w:pPr>
      <w:r w:rsidRPr="00830238">
        <w:rPr>
          <w:rFonts w:ascii="メイリオ" w:eastAsia="メイリオ" w:hAnsi="メイリオ" w:hint="eastAsia"/>
          <w:sz w:val="18"/>
          <w:szCs w:val="18"/>
        </w:rPr>
        <w:t>大阪公立大学膠原病内科学</w:t>
      </w:r>
      <w:r>
        <w:rPr>
          <w:rFonts w:ascii="メイリオ" w:eastAsia="メイリオ" w:hAnsi="メイリオ" w:hint="eastAsia"/>
          <w:sz w:val="18"/>
          <w:szCs w:val="18"/>
        </w:rPr>
        <w:t xml:space="preserve">　教授</w:t>
      </w:r>
      <w:r w:rsidRPr="00830238">
        <w:rPr>
          <w:rFonts w:ascii="メイリオ" w:eastAsia="メイリオ" w:hAnsi="メイリオ" w:hint="eastAsia"/>
          <w:sz w:val="18"/>
          <w:szCs w:val="18"/>
        </w:rPr>
        <w:t xml:space="preserve">　橋本求</w:t>
      </w:r>
      <w:r>
        <w:rPr>
          <w:rFonts w:ascii="メイリオ" w:eastAsia="メイリオ" w:hAnsi="メイリオ" w:hint="eastAsia"/>
          <w:sz w:val="18"/>
          <w:szCs w:val="18"/>
        </w:rPr>
        <w:t>先生</w:t>
      </w:r>
    </w:p>
    <w:p w14:paraId="54BC0A3F" w14:textId="77777777" w:rsidR="009E0CF1" w:rsidRDefault="009E0CF1" w:rsidP="008D506A">
      <w:pPr>
        <w:ind w:firstLineChars="500" w:firstLine="900"/>
        <w:jc w:val="left"/>
        <w:rPr>
          <w:rFonts w:ascii="メイリオ" w:eastAsia="メイリオ" w:hAnsi="メイリオ"/>
          <w:sz w:val="18"/>
          <w:szCs w:val="18"/>
        </w:rPr>
      </w:pPr>
    </w:p>
    <w:p w14:paraId="1545CA96" w14:textId="77777777" w:rsidR="009E0CF1" w:rsidRPr="0010381B" w:rsidRDefault="009E0CF1" w:rsidP="008D506A">
      <w:pPr>
        <w:ind w:firstLineChars="500" w:firstLine="900"/>
        <w:jc w:val="left"/>
        <w:rPr>
          <w:rFonts w:ascii="メイリオ" w:eastAsia="メイリオ" w:hAnsi="メイリオ"/>
          <w:sz w:val="18"/>
          <w:szCs w:val="18"/>
        </w:rPr>
      </w:pPr>
    </w:p>
    <w:p w14:paraId="13B21B2E" w14:textId="77777777" w:rsidR="008D506A" w:rsidRPr="0010381B" w:rsidRDefault="008D506A" w:rsidP="008D506A">
      <w:pPr>
        <w:jc w:val="center"/>
        <w:rPr>
          <w:rFonts w:ascii="メイリオ" w:eastAsia="メイリオ" w:hAnsi="メイリオ"/>
          <w:sz w:val="18"/>
          <w:szCs w:val="18"/>
        </w:rPr>
      </w:pPr>
      <w:r w:rsidRPr="0010381B">
        <w:rPr>
          <w:rFonts w:ascii="メイリオ" w:eastAsia="メイリオ" w:hAnsi="メイリオ" w:hint="eastAsia"/>
          <w:sz w:val="18"/>
          <w:szCs w:val="18"/>
        </w:rPr>
        <w:t>◆ 一般演題募集</w:t>
      </w:r>
      <w:r w:rsidRPr="0010381B">
        <w:rPr>
          <w:rFonts w:ascii="メイリオ" w:eastAsia="メイリオ" w:hAnsi="メイリオ"/>
          <w:sz w:val="18"/>
          <w:szCs w:val="18"/>
        </w:rPr>
        <w:t xml:space="preserve"> </w:t>
      </w:r>
      <w:r w:rsidRPr="0010381B">
        <w:rPr>
          <w:rFonts w:ascii="メイリオ" w:eastAsia="メイリオ" w:hAnsi="メイリオ" w:hint="eastAsia"/>
          <w:sz w:val="18"/>
          <w:szCs w:val="18"/>
        </w:rPr>
        <w:t>◆</w:t>
      </w:r>
    </w:p>
    <w:p w14:paraId="32C97B7E" w14:textId="092AB656" w:rsidR="008D506A" w:rsidRDefault="008D506A" w:rsidP="008D506A">
      <w:pPr>
        <w:jc w:val="left"/>
        <w:rPr>
          <w:rFonts w:ascii="メイリオ" w:eastAsia="メイリオ" w:hAnsi="メイリオ" w:cs="Cambria"/>
          <w:sz w:val="18"/>
          <w:szCs w:val="18"/>
        </w:rPr>
      </w:pPr>
      <w:r w:rsidRPr="0010381B">
        <w:rPr>
          <w:rFonts w:ascii="メイリオ" w:eastAsia="メイリオ" w:hAnsi="メイリオ" w:hint="eastAsia"/>
          <w:sz w:val="18"/>
          <w:szCs w:val="18"/>
        </w:rPr>
        <w:t>演題名、演者名（口</w:t>
      </w:r>
      <w:r w:rsidRPr="0010381B">
        <w:rPr>
          <w:rFonts w:ascii="メイリオ" w:eastAsia="メイリオ" w:hAnsi="メイリオ" w:cs="Apple Color Emoji" w:hint="eastAsia"/>
          <w:sz w:val="18"/>
          <w:szCs w:val="18"/>
        </w:rPr>
        <w:t>演</w:t>
      </w:r>
      <w:r w:rsidRPr="0010381B">
        <w:rPr>
          <w:rFonts w:ascii="メイリオ" w:eastAsia="メイリオ" w:hAnsi="メイリオ" w:cs="Cambria" w:hint="eastAsia"/>
          <w:sz w:val="18"/>
          <w:szCs w:val="18"/>
        </w:rPr>
        <w:t>者に</w:t>
      </w:r>
      <w:r w:rsidRPr="0010381B">
        <w:rPr>
          <w:rFonts w:ascii="メイリオ" w:eastAsia="メイリオ" w:hAnsi="メイリオ" w:cs="Apple Color Emoji" w:hint="eastAsia"/>
          <w:sz w:val="18"/>
          <w:szCs w:val="18"/>
        </w:rPr>
        <w:t>○印とふりがな）、</w:t>
      </w:r>
      <w:r w:rsidRPr="0010381B">
        <w:rPr>
          <w:rFonts w:ascii="メイリオ" w:eastAsia="メイリオ" w:hAnsi="メイリオ" w:cs="Cambria" w:hint="eastAsia"/>
          <w:sz w:val="18"/>
          <w:szCs w:val="18"/>
        </w:rPr>
        <w:t>所属、</w:t>
      </w:r>
      <w:r w:rsidRPr="00470240">
        <w:rPr>
          <w:rFonts w:ascii="メイリオ" w:eastAsia="メイリオ" w:hAnsi="メイリオ" w:cs="Cambria" w:hint="eastAsia"/>
          <w:b/>
          <w:bCs/>
          <w:color w:val="EE0000"/>
          <w:sz w:val="18"/>
          <w:szCs w:val="18"/>
          <w:u w:val="single"/>
        </w:rPr>
        <w:t>抄録（</w:t>
      </w:r>
      <w:r w:rsidR="00470240" w:rsidRPr="00470240">
        <w:rPr>
          <w:rFonts w:ascii="メイリオ" w:eastAsia="メイリオ" w:hAnsi="メイリオ" w:cs="Cambria" w:hint="eastAsia"/>
          <w:b/>
          <w:bCs/>
          <w:color w:val="EE0000"/>
          <w:sz w:val="18"/>
          <w:szCs w:val="18"/>
          <w:u w:val="single"/>
        </w:rPr>
        <w:t>4</w:t>
      </w:r>
      <w:r w:rsidRPr="00470240">
        <w:rPr>
          <w:rFonts w:ascii="メイリオ" w:eastAsia="メイリオ" w:hAnsi="メイリオ" w:cs="Cambria" w:hint="eastAsia"/>
          <w:b/>
          <w:bCs/>
          <w:color w:val="EE0000"/>
          <w:sz w:val="18"/>
          <w:szCs w:val="18"/>
          <w:u w:val="single"/>
        </w:rPr>
        <w:t>00字程度）</w:t>
      </w:r>
      <w:r w:rsidRPr="0010381B">
        <w:rPr>
          <w:rFonts w:ascii="メイリオ" w:eastAsia="メイリオ" w:hAnsi="メイリオ" w:cs="Cambria" w:hint="eastAsia"/>
          <w:sz w:val="18"/>
          <w:szCs w:val="18"/>
        </w:rPr>
        <w:t>を下記メールアドレス宛お送りください。</w:t>
      </w:r>
    </w:p>
    <w:p w14:paraId="4300DB23" w14:textId="0348C990" w:rsidR="00470240" w:rsidRPr="00470240" w:rsidRDefault="00470240" w:rsidP="008D506A">
      <w:pPr>
        <w:jc w:val="left"/>
        <w:rPr>
          <w:rFonts w:ascii="メイリオ" w:eastAsia="メイリオ" w:hAnsi="メイリオ" w:cs="Cambria"/>
          <w:b/>
          <w:bCs/>
          <w:color w:val="EE0000"/>
          <w:sz w:val="18"/>
          <w:szCs w:val="18"/>
        </w:rPr>
      </w:pPr>
      <w:r w:rsidRPr="00470240">
        <w:rPr>
          <w:rFonts w:ascii="メイリオ" w:eastAsia="メイリオ" w:hAnsi="メイリオ" w:cs="Cambria" w:hint="eastAsia"/>
          <w:b/>
          <w:bCs/>
          <w:color w:val="EE0000"/>
          <w:sz w:val="18"/>
          <w:szCs w:val="18"/>
        </w:rPr>
        <w:t>★当初ご案内した抄録文字数を、200字程度から400字程度に修正しております★</w:t>
      </w:r>
    </w:p>
    <w:p w14:paraId="5399FFBB" w14:textId="77777777" w:rsidR="00470240" w:rsidRPr="0010381B" w:rsidRDefault="00470240" w:rsidP="008D506A">
      <w:pPr>
        <w:jc w:val="left"/>
        <w:rPr>
          <w:rFonts w:ascii="メイリオ" w:eastAsia="メイリオ" w:hAnsi="メイリオ" w:cs="Cambria" w:hint="eastAsia"/>
          <w:sz w:val="18"/>
          <w:szCs w:val="18"/>
        </w:rPr>
      </w:pPr>
    </w:p>
    <w:p w14:paraId="76936B0F" w14:textId="77777777" w:rsidR="008D506A" w:rsidRPr="0010381B" w:rsidRDefault="008D506A" w:rsidP="008D506A">
      <w:pPr>
        <w:jc w:val="left"/>
        <w:rPr>
          <w:rFonts w:ascii="メイリオ" w:eastAsia="メイリオ" w:hAnsi="メイリオ"/>
          <w:sz w:val="18"/>
          <w:szCs w:val="18"/>
        </w:rPr>
      </w:pPr>
      <w:r w:rsidRPr="0010381B">
        <w:rPr>
          <w:rFonts w:ascii="メイリオ" w:eastAsia="メイリオ" w:hAnsi="メイリオ" w:cs="Cambria" w:hint="eastAsia"/>
          <w:sz w:val="18"/>
          <w:szCs w:val="18"/>
        </w:rPr>
        <w:t>〆切：2025年11月28日（金）</w:t>
      </w:r>
    </w:p>
    <w:p w14:paraId="107F19EF" w14:textId="77777777" w:rsidR="008D506A" w:rsidRPr="0010381B" w:rsidRDefault="008D506A" w:rsidP="008D506A">
      <w:pPr>
        <w:pStyle w:val="aa"/>
        <w:ind w:right="480"/>
        <w:jc w:val="left"/>
        <w:rPr>
          <w:rFonts w:ascii="メイリオ" w:eastAsia="メイリオ" w:hAnsi="メイリオ"/>
          <w:sz w:val="18"/>
          <w:szCs w:val="18"/>
        </w:rPr>
      </w:pPr>
      <w:r w:rsidRPr="0010381B">
        <w:rPr>
          <w:rFonts w:ascii="メイリオ" w:eastAsia="メイリオ" w:hAnsi="メイリオ" w:hint="eastAsia"/>
          <w:sz w:val="18"/>
          <w:szCs w:val="18"/>
        </w:rPr>
        <w:t>メールアドレス：</w:t>
      </w:r>
      <w:hyperlink r:id="rId6" w:history="1">
        <w:r w:rsidRPr="0010381B">
          <w:rPr>
            <w:rStyle w:val="ae"/>
            <w:rFonts w:ascii="メイリオ" w:eastAsia="メイリオ" w:hAnsi="メイリオ"/>
            <w:color w:val="000000" w:themeColor="text1"/>
            <w:sz w:val="18"/>
            <w:szCs w:val="18"/>
          </w:rPr>
          <w:t>prs@hirakata.kmu.ac.jp</w:t>
        </w:r>
      </w:hyperlink>
    </w:p>
    <w:p w14:paraId="7712A67C" w14:textId="77777777" w:rsidR="008D506A" w:rsidRPr="0010381B" w:rsidRDefault="008D506A" w:rsidP="008D506A">
      <w:pPr>
        <w:jc w:val="left"/>
        <w:rPr>
          <w:rFonts w:ascii="メイリオ" w:eastAsia="メイリオ" w:hAnsi="メイリオ"/>
          <w:sz w:val="18"/>
          <w:szCs w:val="18"/>
        </w:rPr>
      </w:pPr>
      <w:r w:rsidRPr="0010381B">
        <w:rPr>
          <w:rFonts w:ascii="メイリオ" w:eastAsia="メイリオ" w:hAnsi="メイリオ" w:hint="eastAsia"/>
          <w:sz w:val="18"/>
          <w:szCs w:val="18"/>
        </w:rPr>
        <w:t>第34回日本熱傷学会近畿地方会　事務局</w:t>
      </w:r>
    </w:p>
    <w:p w14:paraId="2189D9E3" w14:textId="77777777" w:rsidR="008D506A" w:rsidRPr="0010381B" w:rsidRDefault="008D506A" w:rsidP="008D506A">
      <w:pPr>
        <w:jc w:val="left"/>
        <w:rPr>
          <w:rFonts w:ascii="メイリオ" w:eastAsia="メイリオ" w:hAnsi="メイリオ"/>
          <w:sz w:val="18"/>
          <w:szCs w:val="18"/>
        </w:rPr>
      </w:pPr>
      <w:r w:rsidRPr="0010381B">
        <w:rPr>
          <w:rFonts w:ascii="メイリオ" w:eastAsia="メイリオ" w:hAnsi="メイリオ" w:hint="eastAsia"/>
          <w:sz w:val="18"/>
          <w:szCs w:val="18"/>
        </w:rPr>
        <w:t>（関西医科大学　形成外科学講座内）</w:t>
      </w:r>
    </w:p>
    <w:p w14:paraId="4078903D" w14:textId="77777777" w:rsidR="008D506A" w:rsidRPr="0010381B" w:rsidRDefault="008D506A" w:rsidP="008D506A">
      <w:pPr>
        <w:jc w:val="left"/>
        <w:rPr>
          <w:rFonts w:ascii="メイリオ" w:eastAsia="メイリオ" w:hAnsi="メイリオ"/>
          <w:sz w:val="18"/>
          <w:szCs w:val="18"/>
        </w:rPr>
      </w:pPr>
      <w:r w:rsidRPr="0010381B">
        <w:rPr>
          <w:rFonts w:ascii="メイリオ" w:eastAsia="メイリオ" w:hAnsi="メイリオ" w:hint="eastAsia"/>
          <w:sz w:val="18"/>
          <w:szCs w:val="18"/>
        </w:rPr>
        <w:t>〠573-1010</w:t>
      </w:r>
      <w:r w:rsidRPr="0010381B">
        <w:rPr>
          <w:rFonts w:ascii="メイリオ" w:eastAsia="メイリオ" w:hAnsi="メイリオ" w:cs="ＭＳ 明朝" w:hint="eastAsia"/>
          <w:sz w:val="18"/>
          <w:szCs w:val="18"/>
        </w:rPr>
        <w:t xml:space="preserve">　</w:t>
      </w:r>
      <w:r w:rsidRPr="0010381B">
        <w:rPr>
          <w:rFonts w:ascii="メイリオ" w:eastAsia="メイリオ" w:hAnsi="メイリオ" w:hint="eastAsia"/>
          <w:sz w:val="18"/>
          <w:szCs w:val="18"/>
        </w:rPr>
        <w:t>枚方市新町2-5-1</w:t>
      </w:r>
    </w:p>
    <w:p w14:paraId="6C424588" w14:textId="77777777" w:rsidR="008D506A" w:rsidRPr="0010381B" w:rsidRDefault="008D506A" w:rsidP="008D506A">
      <w:pPr>
        <w:jc w:val="left"/>
        <w:rPr>
          <w:rFonts w:ascii="メイリオ" w:eastAsia="メイリオ" w:hAnsi="メイリオ"/>
          <w:sz w:val="18"/>
          <w:szCs w:val="18"/>
        </w:rPr>
      </w:pPr>
      <w:r w:rsidRPr="0010381B">
        <w:rPr>
          <w:rFonts w:ascii="メイリオ" w:eastAsia="メイリオ" w:hAnsi="メイリオ"/>
          <w:sz w:val="18"/>
          <w:szCs w:val="18"/>
        </w:rPr>
        <w:t>TEL 072-804-0101</w:t>
      </w:r>
      <w:r w:rsidRPr="0010381B">
        <w:rPr>
          <w:rFonts w:ascii="メイリオ" w:eastAsia="メイリオ" w:hAnsi="メイリオ" w:hint="eastAsia"/>
          <w:sz w:val="18"/>
          <w:szCs w:val="18"/>
        </w:rPr>
        <w:t>（内線2610</w:t>
      </w:r>
      <w:r w:rsidRPr="0010381B">
        <w:rPr>
          <w:rFonts w:ascii="メイリオ" w:eastAsia="メイリオ" w:hAnsi="メイリオ" w:cs="ＭＳ 明朝" w:hint="eastAsia"/>
          <w:sz w:val="18"/>
          <w:szCs w:val="18"/>
        </w:rPr>
        <w:t>）／</w:t>
      </w:r>
      <w:r w:rsidRPr="0010381B">
        <w:rPr>
          <w:rFonts w:ascii="メイリオ" w:eastAsia="メイリオ" w:hAnsi="メイリオ"/>
          <w:sz w:val="18"/>
          <w:szCs w:val="18"/>
        </w:rPr>
        <w:t>FAX 072-804-2031</w:t>
      </w:r>
    </w:p>
    <w:p w14:paraId="03983ED7" w14:textId="77777777" w:rsidR="008D506A" w:rsidRPr="008D506A" w:rsidRDefault="008D506A" w:rsidP="008D506A"/>
    <w:sectPr w:rsidR="008D506A" w:rsidRPr="008D506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F24F3" w14:textId="77777777" w:rsidR="009A40F6" w:rsidRDefault="009A40F6" w:rsidP="009E0CF1">
      <w:r>
        <w:separator/>
      </w:r>
    </w:p>
  </w:endnote>
  <w:endnote w:type="continuationSeparator" w:id="0">
    <w:p w14:paraId="3D208495" w14:textId="77777777" w:rsidR="009A40F6" w:rsidRDefault="009A40F6" w:rsidP="009E0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pple Color Emoji">
    <w:charset w:val="00"/>
    <w:family w:val="auto"/>
    <w:pitch w:val="variable"/>
    <w:sig w:usb0="00000003" w:usb1="18000000" w:usb2="14000000" w:usb3="00000000" w:csb0="00000001" w:csb1="00000000"/>
  </w:font>
  <w:font w:name="メイリオ">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EF030" w14:textId="77777777" w:rsidR="009A40F6" w:rsidRDefault="009A40F6" w:rsidP="009E0CF1">
      <w:r>
        <w:separator/>
      </w:r>
    </w:p>
  </w:footnote>
  <w:footnote w:type="continuationSeparator" w:id="0">
    <w:p w14:paraId="67B08A57" w14:textId="77777777" w:rsidR="009A40F6" w:rsidRDefault="009A40F6" w:rsidP="009E0C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06A"/>
    <w:rsid w:val="00034F2F"/>
    <w:rsid w:val="00470240"/>
    <w:rsid w:val="007925FC"/>
    <w:rsid w:val="008243CC"/>
    <w:rsid w:val="008D506A"/>
    <w:rsid w:val="00954D64"/>
    <w:rsid w:val="009A40F6"/>
    <w:rsid w:val="009B606B"/>
    <w:rsid w:val="009E0CF1"/>
    <w:rsid w:val="00D17588"/>
    <w:rsid w:val="00FE4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4B7B61"/>
  <w15:chartTrackingRefBased/>
  <w15:docId w15:val="{1A0B6732-7FA3-4F6F-8DF7-53CA766F9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D506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D506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D506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D506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D506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D506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D506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D506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D506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D506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D506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D506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D506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D506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D506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D506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D506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D506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D506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D50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506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D50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506A"/>
    <w:pPr>
      <w:spacing w:before="160" w:after="160"/>
      <w:jc w:val="center"/>
    </w:pPr>
    <w:rPr>
      <w:i/>
      <w:iCs/>
      <w:color w:val="404040" w:themeColor="text1" w:themeTint="BF"/>
    </w:rPr>
  </w:style>
  <w:style w:type="character" w:customStyle="1" w:styleId="a8">
    <w:name w:val="引用文 (文字)"/>
    <w:basedOn w:val="a0"/>
    <w:link w:val="a7"/>
    <w:uiPriority w:val="29"/>
    <w:rsid w:val="008D506A"/>
    <w:rPr>
      <w:i/>
      <w:iCs/>
      <w:color w:val="404040" w:themeColor="text1" w:themeTint="BF"/>
    </w:rPr>
  </w:style>
  <w:style w:type="paragraph" w:styleId="a9">
    <w:name w:val="List Paragraph"/>
    <w:basedOn w:val="a"/>
    <w:uiPriority w:val="34"/>
    <w:qFormat/>
    <w:rsid w:val="008D506A"/>
    <w:pPr>
      <w:ind w:left="720"/>
      <w:contextualSpacing/>
    </w:pPr>
  </w:style>
  <w:style w:type="character" w:styleId="21">
    <w:name w:val="Intense Emphasis"/>
    <w:basedOn w:val="a0"/>
    <w:uiPriority w:val="21"/>
    <w:qFormat/>
    <w:rsid w:val="008D506A"/>
    <w:rPr>
      <w:i/>
      <w:iCs/>
      <w:color w:val="2F5496" w:themeColor="accent1" w:themeShade="BF"/>
    </w:rPr>
  </w:style>
  <w:style w:type="paragraph" w:styleId="22">
    <w:name w:val="Intense Quote"/>
    <w:basedOn w:val="a"/>
    <w:next w:val="a"/>
    <w:link w:val="23"/>
    <w:uiPriority w:val="30"/>
    <w:qFormat/>
    <w:rsid w:val="008D50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8D506A"/>
    <w:rPr>
      <w:i/>
      <w:iCs/>
      <w:color w:val="2F5496" w:themeColor="accent1" w:themeShade="BF"/>
    </w:rPr>
  </w:style>
  <w:style w:type="character" w:styleId="24">
    <w:name w:val="Intense Reference"/>
    <w:basedOn w:val="a0"/>
    <w:uiPriority w:val="32"/>
    <w:qFormat/>
    <w:rsid w:val="008D506A"/>
    <w:rPr>
      <w:b/>
      <w:bCs/>
      <w:smallCaps/>
      <w:color w:val="2F5496" w:themeColor="accent1" w:themeShade="BF"/>
      <w:spacing w:val="5"/>
    </w:rPr>
  </w:style>
  <w:style w:type="paragraph" w:styleId="aa">
    <w:name w:val="Closing"/>
    <w:basedOn w:val="a"/>
    <w:link w:val="ab"/>
    <w:uiPriority w:val="99"/>
    <w:unhideWhenUsed/>
    <w:rsid w:val="008D506A"/>
    <w:pPr>
      <w:jc w:val="right"/>
    </w:pPr>
    <w:rPr>
      <w:sz w:val="24"/>
      <w:szCs w:val="24"/>
    </w:rPr>
  </w:style>
  <w:style w:type="character" w:customStyle="1" w:styleId="ab">
    <w:name w:val="結語 (文字)"/>
    <w:basedOn w:val="a0"/>
    <w:link w:val="aa"/>
    <w:uiPriority w:val="99"/>
    <w:rsid w:val="008D506A"/>
    <w:rPr>
      <w:sz w:val="24"/>
      <w:szCs w:val="24"/>
    </w:rPr>
  </w:style>
  <w:style w:type="paragraph" w:styleId="ac">
    <w:name w:val="Note Heading"/>
    <w:basedOn w:val="a"/>
    <w:next w:val="a"/>
    <w:link w:val="ad"/>
    <w:uiPriority w:val="99"/>
    <w:unhideWhenUsed/>
    <w:rsid w:val="008D506A"/>
    <w:pPr>
      <w:jc w:val="center"/>
    </w:pPr>
    <w:rPr>
      <w:rFonts w:ascii="Apple Color Emoji" w:hAnsi="Apple Color Emoji" w:cs="Apple Color Emoji"/>
      <w:szCs w:val="24"/>
    </w:rPr>
  </w:style>
  <w:style w:type="character" w:customStyle="1" w:styleId="ad">
    <w:name w:val="記 (文字)"/>
    <w:basedOn w:val="a0"/>
    <w:link w:val="ac"/>
    <w:uiPriority w:val="99"/>
    <w:rsid w:val="008D506A"/>
    <w:rPr>
      <w:rFonts w:ascii="Apple Color Emoji" w:hAnsi="Apple Color Emoji" w:cs="Apple Color Emoji"/>
      <w:szCs w:val="24"/>
    </w:rPr>
  </w:style>
  <w:style w:type="character" w:styleId="ae">
    <w:name w:val="Hyperlink"/>
    <w:basedOn w:val="a0"/>
    <w:uiPriority w:val="99"/>
    <w:unhideWhenUsed/>
    <w:rsid w:val="008D506A"/>
    <w:rPr>
      <w:color w:val="0563C1" w:themeColor="hyperlink"/>
      <w:u w:val="single"/>
    </w:rPr>
  </w:style>
  <w:style w:type="paragraph" w:styleId="af">
    <w:name w:val="header"/>
    <w:basedOn w:val="a"/>
    <w:link w:val="af0"/>
    <w:uiPriority w:val="99"/>
    <w:unhideWhenUsed/>
    <w:rsid w:val="009E0CF1"/>
    <w:pPr>
      <w:tabs>
        <w:tab w:val="center" w:pos="4252"/>
        <w:tab w:val="right" w:pos="8504"/>
      </w:tabs>
      <w:snapToGrid w:val="0"/>
    </w:pPr>
  </w:style>
  <w:style w:type="character" w:customStyle="1" w:styleId="af0">
    <w:name w:val="ヘッダー (文字)"/>
    <w:basedOn w:val="a0"/>
    <w:link w:val="af"/>
    <w:uiPriority w:val="99"/>
    <w:rsid w:val="009E0CF1"/>
  </w:style>
  <w:style w:type="paragraph" w:styleId="af1">
    <w:name w:val="footer"/>
    <w:basedOn w:val="a"/>
    <w:link w:val="af2"/>
    <w:uiPriority w:val="99"/>
    <w:unhideWhenUsed/>
    <w:rsid w:val="009E0CF1"/>
    <w:pPr>
      <w:tabs>
        <w:tab w:val="center" w:pos="4252"/>
        <w:tab w:val="right" w:pos="8504"/>
      </w:tabs>
      <w:snapToGrid w:val="0"/>
    </w:pPr>
  </w:style>
  <w:style w:type="character" w:customStyle="1" w:styleId="af2">
    <w:name w:val="フッター (文字)"/>
    <w:basedOn w:val="a0"/>
    <w:link w:val="af1"/>
    <w:uiPriority w:val="99"/>
    <w:rsid w:val="009E0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s@hirakata.kmu.ac.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Masakatsu Hihara</dc:creator>
  <cp:keywords/>
  <dc:description/>
  <cp:lastModifiedBy>Masakatsu Hihara</cp:lastModifiedBy>
  <cp:revision>2</cp:revision>
  <dcterms:created xsi:type="dcterms:W3CDTF">2025-11-09T13:35:00Z</dcterms:created>
  <dcterms:modified xsi:type="dcterms:W3CDTF">2025-11-09T13:35:00Z</dcterms:modified>
</cp:coreProperties>
</file>